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UPSTREAM BIO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2,764,429.00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2,814,714.00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2,814,714.00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5.2 %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UPSTREAM BIO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890 Winter Street, Suite 200 Waltham MA 02451</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2814714</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5.2  %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2764429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2814714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UPSTREAM BIO INC. No one person's interest in the common stock of UPSTREAM BIO INC is more than five percent of the total outstanding common shares.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07/30/2026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Fund Managers Ltd</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1481</Words>
  <Characters>7770</Characters>
  <CharactersWithSpaces>9194</CharactersWithSpaces>
  <Paragraphs>218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